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FBD" w:rsidRPr="009F27DA" w:rsidRDefault="002E4FBD" w:rsidP="00A83FE2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9F27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</w:p>
    <w:p w:rsidR="002E4FBD" w:rsidRDefault="002E4FBD" w:rsidP="00AF40A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27DA">
        <w:rPr>
          <w:rFonts w:ascii="Times New Roman" w:hAnsi="Times New Roman"/>
          <w:color w:val="000000"/>
          <w:sz w:val="24"/>
          <w:szCs w:val="24"/>
          <w:lang w:eastAsia="ru-RU"/>
        </w:rPr>
        <w:t>к Те</w:t>
      </w:r>
      <w:r w:rsidR="004D582A">
        <w:rPr>
          <w:rFonts w:ascii="Times New Roman" w:hAnsi="Times New Roman"/>
          <w:color w:val="000000"/>
          <w:sz w:val="24"/>
          <w:szCs w:val="24"/>
          <w:lang w:eastAsia="ru-RU"/>
        </w:rPr>
        <w:t>хническому заданию на корректировку</w:t>
      </w:r>
      <w:r w:rsidRPr="009F27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2E4FBD" w:rsidRDefault="002E4FBD" w:rsidP="00AF40A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9F27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Инвестиционной программы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 строительству, </w:t>
      </w:r>
    </w:p>
    <w:p w:rsidR="002E4FBD" w:rsidRDefault="002E4FBD" w:rsidP="00AF40A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модернизации и реконструкции централизованных</w:t>
      </w:r>
    </w:p>
    <w:p w:rsidR="002E4FBD" w:rsidRDefault="002E4FBD" w:rsidP="00AF40A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систем водоснабжения и водоотведения </w:t>
      </w:r>
    </w:p>
    <w:p w:rsidR="002E4FBD" w:rsidRDefault="002E4FBD" w:rsidP="00AF40A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города Твери, эксплуатируемых </w:t>
      </w:r>
    </w:p>
    <w:p w:rsidR="002E4FBD" w:rsidRPr="009F27DA" w:rsidRDefault="002E4FBD" w:rsidP="00AF40A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27DA">
        <w:rPr>
          <w:rFonts w:ascii="Times New Roman" w:hAnsi="Times New Roman"/>
          <w:color w:val="000000"/>
          <w:sz w:val="24"/>
          <w:szCs w:val="24"/>
          <w:lang w:eastAsia="ru-RU"/>
        </w:rPr>
        <w:t>ООО «Тверь Водоканал»</w:t>
      </w:r>
      <w:r w:rsidR="00083061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2019-2025 годы»</w:t>
      </w:r>
    </w:p>
    <w:p w:rsidR="002E4FBD" w:rsidRDefault="002E4FBD" w:rsidP="00BC6D63">
      <w:pPr>
        <w:spacing w:after="0" w:line="240" w:lineRule="auto"/>
        <w:jc w:val="right"/>
        <w:rPr>
          <w:color w:val="000000"/>
          <w:sz w:val="24"/>
          <w:szCs w:val="24"/>
          <w:lang w:eastAsia="ru-RU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62"/>
        <w:gridCol w:w="4111"/>
        <w:gridCol w:w="6284"/>
        <w:gridCol w:w="1916"/>
        <w:gridCol w:w="1913"/>
      </w:tblGrid>
      <w:tr w:rsidR="002E4FBD" w:rsidRPr="004E115B" w:rsidTr="00D86494">
        <w:trPr>
          <w:trHeight w:val="171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E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мероприятий по строительству, модернизации и реконструкции объектов централизованных систем водоснабжения и водоотведения ООО «Тверь Водоканал» с указанием плановых значений показателей надежности, качества и энергетической эффективности объектов, которые должны быть достигнуты в результате реализации таких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мероприятий на 2019 - 2025 годы</w:t>
            </w: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871A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871A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E4FBD" w:rsidRPr="00580E74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E4FBD" w:rsidRPr="004E115B" w:rsidTr="00580E74">
        <w:trPr>
          <w:trHeight w:val="510"/>
        </w:trPr>
        <w:tc>
          <w:tcPr>
            <w:tcW w:w="1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2E4FBD" w:rsidRPr="00580E74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139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212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Наименование показателей надежности, качества, энергетической эффективности объектов централизованных систем холодного водоснабжения и водоотведения</w:t>
            </w:r>
          </w:p>
        </w:tc>
        <w:tc>
          <w:tcPr>
            <w:tcW w:w="1295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Значение показателей надежности, качества, энергетической эффективности объектов централизованных систем холодного водоснабжения и водоотведения </w:t>
            </w:r>
          </w:p>
        </w:tc>
      </w:tr>
      <w:tr w:rsidR="002E4FBD" w:rsidRPr="004E115B" w:rsidTr="00580E74">
        <w:trPr>
          <w:trHeight w:val="600"/>
        </w:trPr>
        <w:tc>
          <w:tcPr>
            <w:tcW w:w="1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95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E4FBD" w:rsidRPr="004E115B" w:rsidTr="00580E74">
        <w:trPr>
          <w:trHeight w:val="480"/>
        </w:trPr>
        <w:tc>
          <w:tcPr>
            <w:tcW w:w="1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95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E4FBD" w:rsidRPr="004E115B" w:rsidTr="00861FD4">
        <w:trPr>
          <w:trHeight w:val="1478"/>
        </w:trPr>
        <w:tc>
          <w:tcPr>
            <w:tcW w:w="1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До реализации мероприятий инвестиционной программы (фактическое значение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580E74">
                <w:rPr>
                  <w:rFonts w:ascii="Times New Roman" w:hAnsi="Times New Roman"/>
                  <w:color w:val="000000"/>
                  <w:lang w:eastAsia="ru-RU"/>
                </w:rPr>
                <w:t>2017 г</w:t>
              </w:r>
            </w:smartTag>
            <w:r w:rsidRPr="00580E74">
              <w:rPr>
                <w:rFonts w:ascii="Times New Roman" w:hAnsi="Times New Roman"/>
                <w:color w:val="000000"/>
                <w:lang w:eastAsia="ru-RU"/>
              </w:rPr>
              <w:t>.)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После реализации мероприятий инвестиционной программы (плановые значения)</w:t>
            </w:r>
          </w:p>
        </w:tc>
      </w:tr>
      <w:tr w:rsidR="002E4FBD" w:rsidRPr="004E115B" w:rsidTr="00861FD4">
        <w:trPr>
          <w:trHeight w:val="256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l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Водоснабжение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2E4FBD" w:rsidRPr="004E115B" w:rsidTr="00580E74">
        <w:trPr>
          <w:trHeight w:val="2520"/>
        </w:trPr>
        <w:tc>
          <w:tcPr>
            <w:tcW w:w="19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1.1</w:t>
            </w:r>
          </w:p>
        </w:tc>
        <w:tc>
          <w:tcPr>
            <w:tcW w:w="1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9D2F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Реконструкция, модернизация или новое строительство объектов вододобычи, необходимые для обеспечения добычи воды в соответствии с требованиями ТЗ по обеспечению новых подключений, достижению плановых показателей надежности, качества и энергетической эффективности объектов централизованной системы водоснабжения и водоотведения на 201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>-202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>гг.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023F4A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8,31</w:t>
            </w:r>
            <w:r w:rsidR="002E4FBD" w:rsidRPr="00580E74">
              <w:rPr>
                <w:rFonts w:ascii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E4FBD" w:rsidRPr="00580E74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5,2%</w:t>
            </w:r>
          </w:p>
        </w:tc>
      </w:tr>
      <w:tr w:rsidR="002E4FBD" w:rsidRPr="004E115B" w:rsidTr="004258BF">
        <w:trPr>
          <w:trHeight w:val="1575"/>
        </w:trPr>
        <w:tc>
          <w:tcPr>
            <w:tcW w:w="19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023F4A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7,54</w:t>
            </w:r>
            <w:r w:rsidR="002E4FBD" w:rsidRPr="00580E74">
              <w:rPr>
                <w:rFonts w:ascii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E4FBD" w:rsidRPr="00580E74" w:rsidRDefault="00023F4A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7,11</w:t>
            </w:r>
            <w:r w:rsidR="002E4FBD" w:rsidRPr="00580E74">
              <w:rPr>
                <w:rFonts w:ascii="Times New Roman" w:hAnsi="Times New Roman"/>
                <w:color w:val="000000"/>
                <w:lang w:eastAsia="ru-RU"/>
              </w:rPr>
              <w:t>%</w:t>
            </w:r>
          </w:p>
        </w:tc>
      </w:tr>
      <w:tr w:rsidR="002E4FBD" w:rsidRPr="004E115B" w:rsidTr="004258BF">
        <w:trPr>
          <w:trHeight w:val="1575"/>
        </w:trPr>
        <w:tc>
          <w:tcPr>
            <w:tcW w:w="19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023F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0,</w:t>
            </w:r>
            <w:r w:rsidR="00023F4A">
              <w:rPr>
                <w:rFonts w:ascii="Times New Roman" w:hAnsi="Times New Roman"/>
                <w:color w:val="000000"/>
                <w:lang w:eastAsia="ru-RU"/>
              </w:rPr>
              <w:t>519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 кВт*ч/куб.м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023F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0,5</w:t>
            </w:r>
            <w:r w:rsidR="00023F4A">
              <w:rPr>
                <w:rFonts w:ascii="Times New Roman" w:hAnsi="Times New Roman"/>
                <w:color w:val="000000"/>
                <w:lang w:eastAsia="ru-RU"/>
              </w:rPr>
              <w:t>75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 кВт*ч/куб.м</w:t>
            </w:r>
          </w:p>
        </w:tc>
      </w:tr>
      <w:tr w:rsidR="002E4FBD" w:rsidRPr="004E115B" w:rsidTr="004258BF">
        <w:trPr>
          <w:trHeight w:val="1575"/>
        </w:trPr>
        <w:tc>
          <w:tcPr>
            <w:tcW w:w="19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023F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0,01</w:t>
            </w:r>
            <w:r w:rsidR="00023F4A"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 кВт*ч/куб.м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0,018 кВт*ч/куб.м</w:t>
            </w:r>
          </w:p>
        </w:tc>
      </w:tr>
      <w:tr w:rsidR="00023F4A" w:rsidRPr="004E115B" w:rsidTr="00861FD4">
        <w:trPr>
          <w:trHeight w:val="2111"/>
        </w:trPr>
        <w:tc>
          <w:tcPr>
            <w:tcW w:w="19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1.2</w:t>
            </w:r>
          </w:p>
        </w:tc>
        <w:tc>
          <w:tcPr>
            <w:tcW w:w="1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4A" w:rsidRPr="00580E74" w:rsidRDefault="00023F4A" w:rsidP="009D2F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Реконструкция, модернизация или новое строительство объектов водоочистки, необходимые для обеспечения подачи воды в соответствии с требованиями ТЗ по обеспечению новых подключений, достижению плановых показателей надежности, качества и энергетической эффективности объектов централизованной системы водоснабжения и водоотведения на 201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>-202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гг. </w:t>
            </w: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F4A" w:rsidRPr="00580E74" w:rsidRDefault="00023F4A" w:rsidP="00321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8,31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23F4A" w:rsidRPr="00580E74" w:rsidRDefault="00023F4A" w:rsidP="00321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5,2%</w:t>
            </w:r>
          </w:p>
        </w:tc>
      </w:tr>
      <w:tr w:rsidR="00023F4A" w:rsidRPr="004E115B" w:rsidTr="00861FD4">
        <w:trPr>
          <w:trHeight w:val="1276"/>
        </w:trPr>
        <w:tc>
          <w:tcPr>
            <w:tcW w:w="19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F4A" w:rsidRPr="00580E74" w:rsidRDefault="00023F4A" w:rsidP="00321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7,54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3F4A" w:rsidRPr="00580E74" w:rsidRDefault="00023F4A" w:rsidP="00321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7,11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>%</w:t>
            </w:r>
          </w:p>
        </w:tc>
      </w:tr>
      <w:tr w:rsidR="00023F4A" w:rsidRPr="004E115B" w:rsidTr="00861FD4">
        <w:trPr>
          <w:trHeight w:val="983"/>
        </w:trPr>
        <w:tc>
          <w:tcPr>
            <w:tcW w:w="19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F4A" w:rsidRPr="00580E74" w:rsidRDefault="00023F4A" w:rsidP="00321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0,</w:t>
            </w:r>
            <w:r>
              <w:rPr>
                <w:rFonts w:ascii="Times New Roman" w:hAnsi="Times New Roman"/>
                <w:color w:val="000000"/>
                <w:lang w:eastAsia="ru-RU"/>
              </w:rPr>
              <w:t>519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 кВт*ч/куб.м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3F4A" w:rsidRPr="00580E74" w:rsidRDefault="00023F4A" w:rsidP="00321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0,5</w:t>
            </w:r>
            <w:r>
              <w:rPr>
                <w:rFonts w:ascii="Times New Roman" w:hAnsi="Times New Roman"/>
                <w:color w:val="000000"/>
                <w:lang w:eastAsia="ru-RU"/>
              </w:rPr>
              <w:t>75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 кВт*ч/куб.м</w:t>
            </w:r>
          </w:p>
        </w:tc>
      </w:tr>
      <w:tr w:rsidR="00023F4A" w:rsidRPr="004E115B" w:rsidTr="00861FD4">
        <w:trPr>
          <w:trHeight w:val="1104"/>
        </w:trPr>
        <w:tc>
          <w:tcPr>
            <w:tcW w:w="19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F4A" w:rsidRPr="00580E74" w:rsidRDefault="00023F4A" w:rsidP="00321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0,01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 кВт*ч/куб.м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F4A" w:rsidRPr="00580E74" w:rsidRDefault="00023F4A" w:rsidP="00321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0,018 кВт*ч/куб.м</w:t>
            </w:r>
          </w:p>
        </w:tc>
      </w:tr>
      <w:tr w:rsidR="00023F4A" w:rsidRPr="004E115B" w:rsidTr="00580E74">
        <w:trPr>
          <w:trHeight w:val="1500"/>
        </w:trPr>
        <w:tc>
          <w:tcPr>
            <w:tcW w:w="19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1.3</w:t>
            </w:r>
          </w:p>
        </w:tc>
        <w:tc>
          <w:tcPr>
            <w:tcW w:w="139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3F4A" w:rsidRDefault="00023F4A" w:rsidP="009D2F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Реконструкция, модернизация или новое строительство сетей водоснабжения, необходимые для обеспечения подачи и распределения воды в соответствии с требованиями ТЗ по обеспечению новых 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lastRenderedPageBreak/>
              <w:t>подключений, достижению плановых показателей надежности, качества и энергетической эффективности объектов централизованной системы водоснабжения и водоотведения на 201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>-202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 гг. </w:t>
            </w:r>
          </w:p>
          <w:p w:rsidR="00023F4A" w:rsidRPr="00580E74" w:rsidRDefault="00023F4A" w:rsidP="009D2F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lastRenderedPageBreak/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F4A" w:rsidRPr="00580E74" w:rsidRDefault="00023F4A" w:rsidP="00321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8,31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3F4A" w:rsidRPr="00580E74" w:rsidRDefault="00023F4A" w:rsidP="00321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5,2%</w:t>
            </w:r>
          </w:p>
        </w:tc>
      </w:tr>
      <w:tr w:rsidR="002E4FBD" w:rsidRPr="004E115B" w:rsidTr="00580E74">
        <w:trPr>
          <w:trHeight w:val="2925"/>
        </w:trPr>
        <w:tc>
          <w:tcPr>
            <w:tcW w:w="1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023F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0,</w:t>
            </w:r>
            <w:r w:rsidR="00023F4A">
              <w:rPr>
                <w:rFonts w:ascii="Times New Roman" w:hAnsi="Times New Roman"/>
                <w:color w:val="000000"/>
                <w:lang w:eastAsia="ru-RU"/>
              </w:rPr>
              <w:t>365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 ед./км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E4FBD" w:rsidRPr="00580E74" w:rsidRDefault="002E4FBD" w:rsidP="00023F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0,</w:t>
            </w:r>
            <w:r w:rsidR="00023F4A">
              <w:rPr>
                <w:rFonts w:ascii="Times New Roman" w:hAnsi="Times New Roman"/>
                <w:color w:val="000000"/>
                <w:lang w:eastAsia="ru-RU"/>
              </w:rPr>
              <w:t>363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 ед./км</w:t>
            </w:r>
          </w:p>
        </w:tc>
      </w:tr>
      <w:tr w:rsidR="00861FD4" w:rsidRPr="004E115B" w:rsidTr="00D86494">
        <w:trPr>
          <w:trHeight w:val="1305"/>
        </w:trPr>
        <w:tc>
          <w:tcPr>
            <w:tcW w:w="1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FD4" w:rsidRPr="00580E74" w:rsidRDefault="00861FD4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61FD4" w:rsidRPr="00580E74" w:rsidRDefault="00861FD4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1FD4" w:rsidRPr="00580E74" w:rsidRDefault="00861FD4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0162B">
              <w:rPr>
                <w:rFonts w:ascii="Times New Roman" w:hAnsi="Times New Roman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FD4" w:rsidRPr="00580E74" w:rsidRDefault="00861FD4" w:rsidP="00321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19,41 %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1FD4" w:rsidRPr="00580E74" w:rsidRDefault="00861FD4" w:rsidP="00321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19,00 %</w:t>
            </w:r>
          </w:p>
        </w:tc>
      </w:tr>
      <w:tr w:rsidR="00023F4A" w:rsidRPr="004E115B" w:rsidTr="00861FD4">
        <w:trPr>
          <w:trHeight w:val="1713"/>
        </w:trPr>
        <w:tc>
          <w:tcPr>
            <w:tcW w:w="1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F4A" w:rsidRPr="00580E74" w:rsidRDefault="00023F4A" w:rsidP="00321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0,</w:t>
            </w:r>
            <w:r>
              <w:rPr>
                <w:rFonts w:ascii="Times New Roman" w:hAnsi="Times New Roman"/>
                <w:color w:val="000000"/>
                <w:lang w:eastAsia="ru-RU"/>
              </w:rPr>
              <w:t>519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 кВт*ч/куб.м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23F4A" w:rsidRPr="00580E74" w:rsidRDefault="00023F4A" w:rsidP="00321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0,5</w:t>
            </w:r>
            <w:r>
              <w:rPr>
                <w:rFonts w:ascii="Times New Roman" w:hAnsi="Times New Roman"/>
                <w:color w:val="000000"/>
                <w:lang w:eastAsia="ru-RU"/>
              </w:rPr>
              <w:t>75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 кВт*ч/куб.м</w:t>
            </w:r>
          </w:p>
        </w:tc>
      </w:tr>
      <w:tr w:rsidR="00023F4A" w:rsidRPr="004E115B" w:rsidTr="00861FD4">
        <w:trPr>
          <w:trHeight w:val="2815"/>
        </w:trPr>
        <w:tc>
          <w:tcPr>
            <w:tcW w:w="19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F4A" w:rsidRPr="00580E74" w:rsidRDefault="00023F4A" w:rsidP="00321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0,01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 кВт*ч/куб.м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F4A" w:rsidRPr="00580E74" w:rsidRDefault="00023F4A" w:rsidP="00321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0,018 кВт*ч/куб.м</w:t>
            </w:r>
          </w:p>
        </w:tc>
      </w:tr>
      <w:tr w:rsidR="002E4FBD" w:rsidRPr="004E115B" w:rsidTr="004258BF">
        <w:trPr>
          <w:trHeight w:val="75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FBD" w:rsidRPr="00580E74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Водоотведение</w:t>
            </w:r>
          </w:p>
        </w:tc>
        <w:tc>
          <w:tcPr>
            <w:tcW w:w="2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2E4FBD" w:rsidRPr="004E115B" w:rsidTr="00580E74">
        <w:trPr>
          <w:trHeight w:val="1140"/>
        </w:trPr>
        <w:tc>
          <w:tcPr>
            <w:tcW w:w="190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FBD" w:rsidRPr="00580E74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2.1</w:t>
            </w:r>
          </w:p>
        </w:tc>
        <w:tc>
          <w:tcPr>
            <w:tcW w:w="13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Реконструкция, модернизация или новое строительство сетей водоотведения, необходимые для обеспечения приема и транспортировки сточных вод в соответствии с требованиями ТЗ по обеспечению новых подключений  на границах участков застройщиков, достижению плановых показателей надежности, качества и энергетической эффективности объектов централизованной системы водоснабжения и водоотведения на 2018-2024гг. </w:t>
            </w:r>
          </w:p>
        </w:tc>
        <w:tc>
          <w:tcPr>
            <w:tcW w:w="21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6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023F4A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8,716</w:t>
            </w:r>
            <w:r w:rsidR="002E4FBD" w:rsidRPr="00580E74">
              <w:rPr>
                <w:rFonts w:ascii="Times New Roman" w:hAnsi="Times New Roman"/>
                <w:color w:val="000000"/>
                <w:lang w:eastAsia="ru-RU"/>
              </w:rPr>
              <w:t xml:space="preserve"> ед./км</w:t>
            </w:r>
          </w:p>
        </w:tc>
        <w:tc>
          <w:tcPr>
            <w:tcW w:w="6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E4FBD" w:rsidRPr="00580E74" w:rsidRDefault="002E4FBD" w:rsidP="00023F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8,</w:t>
            </w:r>
            <w:r w:rsidR="00023F4A">
              <w:rPr>
                <w:rFonts w:ascii="Times New Roman" w:hAnsi="Times New Roman"/>
                <w:color w:val="000000"/>
                <w:lang w:eastAsia="ru-RU"/>
              </w:rPr>
              <w:t>707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 ед./км</w:t>
            </w:r>
          </w:p>
        </w:tc>
      </w:tr>
      <w:tr w:rsidR="002E4FBD" w:rsidRPr="004E115B" w:rsidTr="00580E74">
        <w:trPr>
          <w:trHeight w:val="690"/>
        </w:trPr>
        <w:tc>
          <w:tcPr>
            <w:tcW w:w="19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E4FBD" w:rsidRPr="004E115B" w:rsidTr="004258BF">
        <w:trPr>
          <w:trHeight w:val="439"/>
        </w:trPr>
        <w:tc>
          <w:tcPr>
            <w:tcW w:w="19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E4FBD" w:rsidRPr="004E115B" w:rsidTr="004258BF">
        <w:trPr>
          <w:trHeight w:val="900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4FBD" w:rsidRPr="00580E74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2.2</w:t>
            </w:r>
          </w:p>
        </w:tc>
        <w:tc>
          <w:tcPr>
            <w:tcW w:w="1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Реконструкция, модернизация или новое строительство объектов перекачки и сточных вод, необходимые для обеспечения перекачки сточных вод в соответствии с требованиями ТЗ по обеспечению новых подключений, достижению плановых показателей надежности, качества и энергетической эффективности объектов централизованной системы водоснабжения и водоотведения на 2018-2024гг. </w:t>
            </w:r>
          </w:p>
        </w:tc>
        <w:tc>
          <w:tcPr>
            <w:tcW w:w="2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6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023F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0,43</w:t>
            </w:r>
            <w:r w:rsidR="00023F4A"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 кВт*ч/куб.м</w:t>
            </w:r>
          </w:p>
        </w:tc>
        <w:tc>
          <w:tcPr>
            <w:tcW w:w="6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E4FBD" w:rsidRPr="00580E74" w:rsidRDefault="002E4FBD" w:rsidP="00023F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0,</w:t>
            </w:r>
            <w:r w:rsidR="00023F4A">
              <w:rPr>
                <w:rFonts w:ascii="Times New Roman" w:hAnsi="Times New Roman"/>
                <w:color w:val="000000"/>
                <w:lang w:eastAsia="ru-RU"/>
              </w:rPr>
              <w:t>430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 кВт*ч/куб.м</w:t>
            </w:r>
          </w:p>
        </w:tc>
      </w:tr>
      <w:tr w:rsidR="002E4FBD" w:rsidRPr="004E115B" w:rsidTr="004258BF">
        <w:trPr>
          <w:trHeight w:val="900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E4FBD" w:rsidRPr="004E115B" w:rsidTr="004258BF">
        <w:trPr>
          <w:trHeight w:val="439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E4FBD" w:rsidRPr="004E115B" w:rsidTr="004258BF">
        <w:trPr>
          <w:trHeight w:val="465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6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023F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0,2</w:t>
            </w:r>
            <w:r w:rsidR="00023F4A">
              <w:rPr>
                <w:rFonts w:ascii="Times New Roman" w:hAnsi="Times New Roman"/>
                <w:color w:val="000000"/>
                <w:lang w:eastAsia="ru-RU"/>
              </w:rPr>
              <w:t>33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 кВт*ч/куб.м</w:t>
            </w:r>
          </w:p>
        </w:tc>
        <w:tc>
          <w:tcPr>
            <w:tcW w:w="6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E4FBD" w:rsidRPr="00580E74" w:rsidRDefault="002E4FBD" w:rsidP="00023F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0,2</w:t>
            </w:r>
            <w:r w:rsidR="00023F4A">
              <w:rPr>
                <w:rFonts w:ascii="Times New Roman" w:hAnsi="Times New Roman"/>
                <w:color w:val="000000"/>
                <w:lang w:eastAsia="ru-RU"/>
              </w:rPr>
              <w:t>25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 кВт*ч/куб.м</w:t>
            </w:r>
          </w:p>
        </w:tc>
      </w:tr>
      <w:tr w:rsidR="002E4FBD" w:rsidRPr="004E115B" w:rsidTr="004258BF">
        <w:trPr>
          <w:trHeight w:val="465"/>
        </w:trPr>
        <w:tc>
          <w:tcPr>
            <w:tcW w:w="190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E4FBD" w:rsidRPr="004E115B" w:rsidTr="004258BF">
        <w:trPr>
          <w:trHeight w:val="465"/>
        </w:trPr>
        <w:tc>
          <w:tcPr>
            <w:tcW w:w="190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023F4A" w:rsidRPr="004E115B" w:rsidTr="004258BF">
        <w:trPr>
          <w:trHeight w:val="1755"/>
        </w:trPr>
        <w:tc>
          <w:tcPr>
            <w:tcW w:w="190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F4A" w:rsidRPr="00580E74" w:rsidRDefault="00023F4A" w:rsidP="00321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8,716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 ед./км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F4A" w:rsidRPr="00580E74" w:rsidRDefault="00023F4A" w:rsidP="00321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8,</w:t>
            </w:r>
            <w:r>
              <w:rPr>
                <w:rFonts w:ascii="Times New Roman" w:hAnsi="Times New Roman"/>
                <w:color w:val="000000"/>
                <w:lang w:eastAsia="ru-RU"/>
              </w:rPr>
              <w:t>707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 ед./км</w:t>
            </w:r>
          </w:p>
        </w:tc>
      </w:tr>
      <w:tr w:rsidR="002E4FBD" w:rsidRPr="004E115B" w:rsidTr="004258BF">
        <w:trPr>
          <w:trHeight w:val="1485"/>
        </w:trPr>
        <w:tc>
          <w:tcPr>
            <w:tcW w:w="19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2E4FBD" w:rsidRPr="00580E74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2.3</w:t>
            </w:r>
          </w:p>
        </w:tc>
        <w:tc>
          <w:tcPr>
            <w:tcW w:w="139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Реконструкция, модернизация или новое строительство объектов очистки сточных вод, необходимые для обеспечения очистки сточных вод в соответствии с требованиями ТЗ по обеспечению новых подключений, достижению плановых показателей надежности, качества и энергетической эффективности объектов централизованной системы водоснабжения и водоотведения на 2018-2027гг. </w:t>
            </w:r>
          </w:p>
        </w:tc>
        <w:tc>
          <w:tcPr>
            <w:tcW w:w="2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Доля сточных вод, не подвергшихся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0,00%</w:t>
            </w:r>
          </w:p>
        </w:tc>
      </w:tr>
      <w:tr w:rsidR="002E4FBD" w:rsidRPr="004E115B" w:rsidTr="00580E74">
        <w:trPr>
          <w:trHeight w:val="1455"/>
        </w:trPr>
        <w:tc>
          <w:tcPr>
            <w:tcW w:w="1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рассчитанная для централизованной общесплавной (бытовой) системы водоотведения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023F4A" w:rsidP="00023F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11,87</w:t>
            </w:r>
            <w:r w:rsidR="002E4FBD" w:rsidRPr="00580E74">
              <w:rPr>
                <w:rFonts w:ascii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E4FBD" w:rsidRPr="00580E74" w:rsidRDefault="002E4FBD" w:rsidP="00023F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="00023F4A"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>,0%</w:t>
            </w:r>
          </w:p>
        </w:tc>
      </w:tr>
      <w:tr w:rsidR="00023F4A" w:rsidRPr="004E115B" w:rsidTr="00580E74">
        <w:trPr>
          <w:trHeight w:val="735"/>
        </w:trPr>
        <w:tc>
          <w:tcPr>
            <w:tcW w:w="1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6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4A" w:rsidRPr="00580E74" w:rsidRDefault="00023F4A" w:rsidP="00321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0,43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 кВт*ч/куб.м</w:t>
            </w:r>
          </w:p>
        </w:tc>
        <w:tc>
          <w:tcPr>
            <w:tcW w:w="6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3F4A" w:rsidRPr="00580E74" w:rsidRDefault="00023F4A" w:rsidP="00321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0,</w:t>
            </w:r>
            <w:r>
              <w:rPr>
                <w:rFonts w:ascii="Times New Roman" w:hAnsi="Times New Roman"/>
                <w:color w:val="000000"/>
                <w:lang w:eastAsia="ru-RU"/>
              </w:rPr>
              <w:t>430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 кВт*ч/куб.м</w:t>
            </w:r>
          </w:p>
        </w:tc>
      </w:tr>
      <w:tr w:rsidR="00023F4A" w:rsidRPr="004E115B" w:rsidTr="00580E74">
        <w:trPr>
          <w:trHeight w:val="439"/>
        </w:trPr>
        <w:tc>
          <w:tcPr>
            <w:tcW w:w="1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023F4A" w:rsidRPr="004E115B" w:rsidTr="00580E74">
        <w:trPr>
          <w:trHeight w:val="480"/>
        </w:trPr>
        <w:tc>
          <w:tcPr>
            <w:tcW w:w="1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023F4A" w:rsidRPr="004E115B" w:rsidTr="00580E74">
        <w:trPr>
          <w:trHeight w:val="1065"/>
        </w:trPr>
        <w:tc>
          <w:tcPr>
            <w:tcW w:w="1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4A" w:rsidRPr="00580E74" w:rsidRDefault="00023F4A" w:rsidP="00580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6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4A" w:rsidRPr="00580E74" w:rsidRDefault="00023F4A" w:rsidP="00321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0,2</w:t>
            </w:r>
            <w:r>
              <w:rPr>
                <w:rFonts w:ascii="Times New Roman" w:hAnsi="Times New Roman"/>
                <w:color w:val="000000"/>
                <w:lang w:eastAsia="ru-RU"/>
              </w:rPr>
              <w:t>33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 кВт*ч/куб.м</w:t>
            </w:r>
          </w:p>
        </w:tc>
        <w:tc>
          <w:tcPr>
            <w:tcW w:w="6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3F4A" w:rsidRPr="00580E74" w:rsidRDefault="00023F4A" w:rsidP="003218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80E74">
              <w:rPr>
                <w:rFonts w:ascii="Times New Roman" w:hAnsi="Times New Roman"/>
                <w:color w:val="000000"/>
                <w:lang w:eastAsia="ru-RU"/>
              </w:rPr>
              <w:t>0,2</w:t>
            </w: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  <w:r w:rsidRPr="00580E74">
              <w:rPr>
                <w:rFonts w:ascii="Times New Roman" w:hAnsi="Times New Roman"/>
                <w:color w:val="000000"/>
                <w:lang w:eastAsia="ru-RU"/>
              </w:rPr>
              <w:t xml:space="preserve"> кВт*ч/куб.м</w:t>
            </w:r>
          </w:p>
        </w:tc>
      </w:tr>
      <w:tr w:rsidR="002E4FBD" w:rsidRPr="004E115B" w:rsidTr="00580E74">
        <w:trPr>
          <w:trHeight w:val="750"/>
        </w:trPr>
        <w:tc>
          <w:tcPr>
            <w:tcW w:w="1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E4FBD" w:rsidRPr="00580E74" w:rsidRDefault="002E4FBD" w:rsidP="00580E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E4FBD" w:rsidRPr="00955649" w:rsidRDefault="002E4FBD" w:rsidP="007811D4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2E4FBD" w:rsidRPr="00955649" w:rsidSect="00912589">
      <w:headerReference w:type="default" r:id="rId8"/>
      <w:headerReference w:type="first" r:id="rId9"/>
      <w:type w:val="continuous"/>
      <w:pgSz w:w="16838" w:h="11906" w:orient="landscape" w:code="9"/>
      <w:pgMar w:top="1134" w:right="1134" w:bottom="1134" w:left="1134" w:header="709" w:footer="709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D18" w:rsidRDefault="00EA2D18" w:rsidP="00AA1AE9">
      <w:pPr>
        <w:spacing w:after="0" w:line="240" w:lineRule="auto"/>
      </w:pPr>
      <w:r>
        <w:separator/>
      </w:r>
    </w:p>
  </w:endnote>
  <w:endnote w:type="continuationSeparator" w:id="0">
    <w:p w:rsidR="00EA2D18" w:rsidRDefault="00EA2D18" w:rsidP="00AA1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D18" w:rsidRDefault="00EA2D18" w:rsidP="00AA1AE9">
      <w:pPr>
        <w:spacing w:after="0" w:line="240" w:lineRule="auto"/>
      </w:pPr>
      <w:r>
        <w:separator/>
      </w:r>
    </w:p>
  </w:footnote>
  <w:footnote w:type="continuationSeparator" w:id="0">
    <w:p w:rsidR="00EA2D18" w:rsidRDefault="00EA2D18" w:rsidP="00AA1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FBD" w:rsidRDefault="002F6E37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0D73">
      <w:rPr>
        <w:noProof/>
      </w:rPr>
      <w:t>- 2 -</w:t>
    </w:r>
    <w:r>
      <w:rPr>
        <w:noProof/>
      </w:rPr>
      <w:fldChar w:fldCharType="end"/>
    </w:r>
  </w:p>
  <w:p w:rsidR="002E4FBD" w:rsidRDefault="002E4FB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FBD" w:rsidRDefault="002E4FBD">
    <w:pPr>
      <w:pStyle w:val="a7"/>
      <w:jc w:val="center"/>
    </w:pPr>
  </w:p>
  <w:p w:rsidR="002E4FBD" w:rsidRDefault="002E4FBD">
    <w:pPr>
      <w:pStyle w:val="a7"/>
      <w:jc w:val="center"/>
    </w:pPr>
  </w:p>
  <w:p w:rsidR="002E4FBD" w:rsidRDefault="002E4FB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C6193"/>
    <w:multiLevelType w:val="hybridMultilevel"/>
    <w:tmpl w:val="FCEA50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9D4D44"/>
    <w:multiLevelType w:val="hybridMultilevel"/>
    <w:tmpl w:val="FBAE0616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>
    <w:nsid w:val="318E6218"/>
    <w:multiLevelType w:val="hybridMultilevel"/>
    <w:tmpl w:val="E49A9120"/>
    <w:lvl w:ilvl="0" w:tplc="6188166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54701703"/>
    <w:multiLevelType w:val="hybridMultilevel"/>
    <w:tmpl w:val="950698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53D7997"/>
    <w:multiLevelType w:val="hybridMultilevel"/>
    <w:tmpl w:val="C8E804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F2F146A"/>
    <w:multiLevelType w:val="hybridMultilevel"/>
    <w:tmpl w:val="972022F4"/>
    <w:lvl w:ilvl="0" w:tplc="C9A8E7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7DD"/>
    <w:rsid w:val="00003326"/>
    <w:rsid w:val="00004F5F"/>
    <w:rsid w:val="00023F4A"/>
    <w:rsid w:val="000241E5"/>
    <w:rsid w:val="00026B0F"/>
    <w:rsid w:val="000335E9"/>
    <w:rsid w:val="00083061"/>
    <w:rsid w:val="00086FC3"/>
    <w:rsid w:val="000A06C0"/>
    <w:rsid w:val="000B562B"/>
    <w:rsid w:val="000C3540"/>
    <w:rsid w:val="000E63E7"/>
    <w:rsid w:val="00166B23"/>
    <w:rsid w:val="00167FFB"/>
    <w:rsid w:val="00176E3F"/>
    <w:rsid w:val="001940F8"/>
    <w:rsid w:val="001A1B6A"/>
    <w:rsid w:val="001C4C99"/>
    <w:rsid w:val="001D3695"/>
    <w:rsid w:val="001D6F93"/>
    <w:rsid w:val="00202530"/>
    <w:rsid w:val="00245502"/>
    <w:rsid w:val="0025029A"/>
    <w:rsid w:val="00250A02"/>
    <w:rsid w:val="002639D6"/>
    <w:rsid w:val="00282284"/>
    <w:rsid w:val="002C54AC"/>
    <w:rsid w:val="002D26BB"/>
    <w:rsid w:val="002E1AB5"/>
    <w:rsid w:val="002E4FBD"/>
    <w:rsid w:val="002F6E37"/>
    <w:rsid w:val="0030270B"/>
    <w:rsid w:val="00324AEF"/>
    <w:rsid w:val="00334C9D"/>
    <w:rsid w:val="00363F39"/>
    <w:rsid w:val="00365290"/>
    <w:rsid w:val="003841C4"/>
    <w:rsid w:val="003A2FD4"/>
    <w:rsid w:val="003A3DEF"/>
    <w:rsid w:val="003B50CE"/>
    <w:rsid w:val="003D1B29"/>
    <w:rsid w:val="003E687A"/>
    <w:rsid w:val="004258BF"/>
    <w:rsid w:val="00444889"/>
    <w:rsid w:val="00495754"/>
    <w:rsid w:val="004A1C14"/>
    <w:rsid w:val="004B710E"/>
    <w:rsid w:val="004D582A"/>
    <w:rsid w:val="004D6C57"/>
    <w:rsid w:val="004E115B"/>
    <w:rsid w:val="004E6C7F"/>
    <w:rsid w:val="00522C08"/>
    <w:rsid w:val="00544CF0"/>
    <w:rsid w:val="005550AA"/>
    <w:rsid w:val="00562C67"/>
    <w:rsid w:val="0056387F"/>
    <w:rsid w:val="00567CC4"/>
    <w:rsid w:val="005744D2"/>
    <w:rsid w:val="00576EF9"/>
    <w:rsid w:val="00580E74"/>
    <w:rsid w:val="005B083C"/>
    <w:rsid w:val="005D33BE"/>
    <w:rsid w:val="005E4ED7"/>
    <w:rsid w:val="00607318"/>
    <w:rsid w:val="00614286"/>
    <w:rsid w:val="00620584"/>
    <w:rsid w:val="00645E77"/>
    <w:rsid w:val="00656475"/>
    <w:rsid w:val="006820D0"/>
    <w:rsid w:val="006B6707"/>
    <w:rsid w:val="006C37B9"/>
    <w:rsid w:val="006F1FDF"/>
    <w:rsid w:val="006F3789"/>
    <w:rsid w:val="00772A68"/>
    <w:rsid w:val="00773AC4"/>
    <w:rsid w:val="0077572D"/>
    <w:rsid w:val="007811D4"/>
    <w:rsid w:val="00784A3A"/>
    <w:rsid w:val="00795F5B"/>
    <w:rsid w:val="007A78B5"/>
    <w:rsid w:val="007B0858"/>
    <w:rsid w:val="007B25D2"/>
    <w:rsid w:val="007B59FE"/>
    <w:rsid w:val="007D172F"/>
    <w:rsid w:val="007F15EE"/>
    <w:rsid w:val="00803B0A"/>
    <w:rsid w:val="00822BEA"/>
    <w:rsid w:val="008253F4"/>
    <w:rsid w:val="00840898"/>
    <w:rsid w:val="00840D91"/>
    <w:rsid w:val="00851163"/>
    <w:rsid w:val="00861FD4"/>
    <w:rsid w:val="00871AA1"/>
    <w:rsid w:val="00874AAE"/>
    <w:rsid w:val="00886B6F"/>
    <w:rsid w:val="00890D73"/>
    <w:rsid w:val="00894829"/>
    <w:rsid w:val="008B5765"/>
    <w:rsid w:val="008C1D69"/>
    <w:rsid w:val="008C6404"/>
    <w:rsid w:val="009001CB"/>
    <w:rsid w:val="00905FCB"/>
    <w:rsid w:val="00912589"/>
    <w:rsid w:val="00925C70"/>
    <w:rsid w:val="009416F0"/>
    <w:rsid w:val="00942FD3"/>
    <w:rsid w:val="00955649"/>
    <w:rsid w:val="009963AC"/>
    <w:rsid w:val="009A65B8"/>
    <w:rsid w:val="009B59E8"/>
    <w:rsid w:val="009C2B9D"/>
    <w:rsid w:val="009C4311"/>
    <w:rsid w:val="009C6718"/>
    <w:rsid w:val="009D2F2D"/>
    <w:rsid w:val="009D5694"/>
    <w:rsid w:val="009F27DA"/>
    <w:rsid w:val="009F37AC"/>
    <w:rsid w:val="00A02EA6"/>
    <w:rsid w:val="00A653F9"/>
    <w:rsid w:val="00A74733"/>
    <w:rsid w:val="00A83AA6"/>
    <w:rsid w:val="00A83FE2"/>
    <w:rsid w:val="00AA1AE9"/>
    <w:rsid w:val="00AF40A1"/>
    <w:rsid w:val="00B047DD"/>
    <w:rsid w:val="00B04BA7"/>
    <w:rsid w:val="00B14EE5"/>
    <w:rsid w:val="00B22220"/>
    <w:rsid w:val="00B45D77"/>
    <w:rsid w:val="00B47C36"/>
    <w:rsid w:val="00B54F7F"/>
    <w:rsid w:val="00B55C56"/>
    <w:rsid w:val="00B60267"/>
    <w:rsid w:val="00BA01DC"/>
    <w:rsid w:val="00BA18DC"/>
    <w:rsid w:val="00BB6814"/>
    <w:rsid w:val="00BC6D63"/>
    <w:rsid w:val="00BF023B"/>
    <w:rsid w:val="00C049CD"/>
    <w:rsid w:val="00C23DFE"/>
    <w:rsid w:val="00C26C1D"/>
    <w:rsid w:val="00C2717B"/>
    <w:rsid w:val="00C43183"/>
    <w:rsid w:val="00C90148"/>
    <w:rsid w:val="00C9120F"/>
    <w:rsid w:val="00C92E28"/>
    <w:rsid w:val="00C975A9"/>
    <w:rsid w:val="00CB345B"/>
    <w:rsid w:val="00CC7FAC"/>
    <w:rsid w:val="00CE5F4F"/>
    <w:rsid w:val="00D06057"/>
    <w:rsid w:val="00D83AC1"/>
    <w:rsid w:val="00D86494"/>
    <w:rsid w:val="00D9430A"/>
    <w:rsid w:val="00D9476B"/>
    <w:rsid w:val="00DA3799"/>
    <w:rsid w:val="00DB1F6E"/>
    <w:rsid w:val="00DE22C5"/>
    <w:rsid w:val="00DE6CA1"/>
    <w:rsid w:val="00DF63F9"/>
    <w:rsid w:val="00E0162B"/>
    <w:rsid w:val="00E04ACB"/>
    <w:rsid w:val="00E20FA9"/>
    <w:rsid w:val="00E47733"/>
    <w:rsid w:val="00E6389A"/>
    <w:rsid w:val="00E67832"/>
    <w:rsid w:val="00E71CC6"/>
    <w:rsid w:val="00E826D4"/>
    <w:rsid w:val="00E938B2"/>
    <w:rsid w:val="00EA2D18"/>
    <w:rsid w:val="00EB7CB4"/>
    <w:rsid w:val="00EE4B02"/>
    <w:rsid w:val="00EE5426"/>
    <w:rsid w:val="00EF1B83"/>
    <w:rsid w:val="00F0435E"/>
    <w:rsid w:val="00F07A70"/>
    <w:rsid w:val="00F07E6B"/>
    <w:rsid w:val="00F162F9"/>
    <w:rsid w:val="00FA1523"/>
    <w:rsid w:val="00FC6F60"/>
    <w:rsid w:val="00FE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D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01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495754"/>
    <w:rPr>
      <w:rFonts w:cs="Times New Roman"/>
    </w:rPr>
  </w:style>
  <w:style w:type="paragraph" w:styleId="a4">
    <w:name w:val="List Paragraph"/>
    <w:basedOn w:val="a"/>
    <w:uiPriority w:val="99"/>
    <w:qFormat/>
    <w:rsid w:val="00F043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C43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4318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A1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A1AE9"/>
    <w:rPr>
      <w:rFonts w:cs="Times New Roman"/>
    </w:rPr>
  </w:style>
  <w:style w:type="paragraph" w:styleId="a9">
    <w:name w:val="footer"/>
    <w:basedOn w:val="a"/>
    <w:link w:val="aa"/>
    <w:uiPriority w:val="99"/>
    <w:rsid w:val="00AA1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AA1AE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D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01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495754"/>
    <w:rPr>
      <w:rFonts w:cs="Times New Roman"/>
    </w:rPr>
  </w:style>
  <w:style w:type="paragraph" w:styleId="a4">
    <w:name w:val="List Paragraph"/>
    <w:basedOn w:val="a"/>
    <w:uiPriority w:val="99"/>
    <w:qFormat/>
    <w:rsid w:val="00F043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C43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4318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A1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A1AE9"/>
    <w:rPr>
      <w:rFonts w:cs="Times New Roman"/>
    </w:rPr>
  </w:style>
  <w:style w:type="paragraph" w:styleId="a9">
    <w:name w:val="footer"/>
    <w:basedOn w:val="a"/>
    <w:link w:val="aa"/>
    <w:uiPriority w:val="99"/>
    <w:rsid w:val="00AA1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AA1AE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20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1171</Words>
  <Characters>6679</Characters>
  <Application>Microsoft Office Word</Application>
  <DocSecurity>4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/>
  <LinksUpToDate>false</LinksUpToDate>
  <CharactersWithSpaces>7835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Бондаренко Татьяна Романовна</dc:creator>
  <cp:lastModifiedBy>Ким Екатерина Игоревна</cp:lastModifiedBy>
  <cp:revision>2</cp:revision>
  <cp:lastPrinted>2020-07-29T12:51:00Z</cp:lastPrinted>
  <dcterms:created xsi:type="dcterms:W3CDTF">2020-09-22T14:47:00Z</dcterms:created>
  <dcterms:modified xsi:type="dcterms:W3CDTF">2020-09-22T14:47:00Z</dcterms:modified>
</cp:coreProperties>
</file>